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E7F7" w14:textId="77777777" w:rsidR="009A1CD7" w:rsidRPr="00EC320E" w:rsidRDefault="00F85F37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Milo Urban</w:t>
      </w:r>
      <w:r>
        <w:rPr>
          <w:rFonts w:asciiTheme="minorHAnsi" w:hAnsiTheme="minorHAnsi" w:cs="Segoe UI"/>
          <w:b/>
          <w:sz w:val="20"/>
          <w:szCs w:val="20"/>
        </w:rPr>
        <w:tab/>
      </w:r>
      <w:r w:rsidR="00A1226B">
        <w:rPr>
          <w:rFonts w:asciiTheme="minorHAnsi" w:hAnsiTheme="minorHAnsi" w:cs="Segoe UI"/>
          <w:b/>
          <w:sz w:val="20"/>
          <w:szCs w:val="20"/>
        </w:rPr>
        <w:t xml:space="preserve">Medzivojnová </w:t>
      </w:r>
      <w:r>
        <w:rPr>
          <w:rFonts w:asciiTheme="minorHAnsi" w:hAnsiTheme="minorHAnsi" w:cs="Segoe UI"/>
          <w:b/>
          <w:sz w:val="20"/>
          <w:szCs w:val="20"/>
        </w:rPr>
        <w:t>próza</w:t>
      </w:r>
    </w:p>
    <w:p w14:paraId="3681C9C5" w14:textId="77777777" w:rsidR="009A1CD7" w:rsidRPr="00EC320E" w:rsidRDefault="00F85F37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Živý bič</w:t>
      </w:r>
      <w:r>
        <w:rPr>
          <w:rFonts w:asciiTheme="minorHAnsi" w:hAnsiTheme="minorHAnsi" w:cs="Segoe UI"/>
          <w:b/>
          <w:sz w:val="20"/>
          <w:szCs w:val="20"/>
        </w:rPr>
        <w:tab/>
        <w:t>Slovensko</w:t>
      </w:r>
    </w:p>
    <w:p w14:paraId="2C2658A5" w14:textId="77777777"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14:paraId="56236FC2" w14:textId="2C72579B"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C04480">
        <w:rPr>
          <w:rFonts w:asciiTheme="minorHAnsi" w:hAnsiTheme="minorHAnsi" w:cs="Segoe UI"/>
          <w:i/>
          <w:sz w:val="20"/>
          <w:szCs w:val="20"/>
        </w:rPr>
        <w:t>žáner a kompozícia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414D0F">
        <w:rPr>
          <w:rFonts w:asciiTheme="minorHAnsi" w:hAnsiTheme="minorHAnsi" w:cs="Segoe UI"/>
          <w:sz w:val="20"/>
          <w:szCs w:val="20"/>
        </w:rPr>
        <w:t>román</w:t>
      </w:r>
      <w:r w:rsidR="00C04480">
        <w:rPr>
          <w:rFonts w:asciiTheme="minorHAnsi" w:hAnsiTheme="minorHAnsi" w:cs="Segoe UI"/>
          <w:sz w:val="20"/>
          <w:szCs w:val="20"/>
        </w:rPr>
        <w:t xml:space="preserve"> rozdelený na 2 časti, tie zložené z krátkych kapitol</w:t>
      </w:r>
    </w:p>
    <w:p w14:paraId="288339B3" w14:textId="77777777"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14:paraId="4D4941CC" w14:textId="77777777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14:paraId="2E9C40FA" w14:textId="055FC251" w:rsidR="00E8396C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347E0B">
        <w:rPr>
          <w:rFonts w:ascii="Segoe UI" w:hAnsi="Segoe UI" w:cs="Segoe UI"/>
          <w:sz w:val="18"/>
          <w:szCs w:val="20"/>
        </w:rPr>
        <w:t>Tatran, Bratislava 1984</w:t>
      </w:r>
    </w:p>
    <w:p w14:paraId="3B757E27" w14:textId="079F7EFF"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 w:rsidR="00347E0B">
        <w:rPr>
          <w:rFonts w:ascii="Segoe UI" w:hAnsi="Segoe UI" w:cs="Segoe UI"/>
          <w:sz w:val="18"/>
          <w:szCs w:val="20"/>
        </w:rPr>
        <w:t>376</w:t>
      </w:r>
    </w:p>
    <w:p w14:paraId="25757503" w14:textId="77777777"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14:paraId="2616BB93" w14:textId="17CDE597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Poloha deja v časopriestore: </w:t>
      </w:r>
      <w:r w:rsidR="0060539D">
        <w:rPr>
          <w:rFonts w:ascii="Segoe UI" w:hAnsi="Segoe UI" w:cs="Segoe UI"/>
          <w:sz w:val="18"/>
          <w:szCs w:val="20"/>
        </w:rPr>
        <w:t>Ráztoky (severoslovenská dedina) počas 1. svetovej vojny</w:t>
      </w:r>
    </w:p>
    <w:p w14:paraId="5126B4D1" w14:textId="77777777"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14:paraId="54F39B87" w14:textId="77777777" w:rsidR="00526E0C" w:rsidRDefault="009D4C8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</w:p>
    <w:p w14:paraId="20A26F93" w14:textId="40F7FAF0" w:rsidR="00E77200" w:rsidRPr="009D4C83" w:rsidRDefault="000F7254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Adam Hlavaj, Eva Hlavajová (jeho žena), Ilčíčka, Štefan Ilčík (jej syn), notár Okolický, Kúrňava, Áron (žid-krčmár), Kramár, Krista Dominová (dedinčania), </w:t>
      </w:r>
      <w:r w:rsidR="005471B0">
        <w:rPr>
          <w:rFonts w:asciiTheme="minorHAnsi" w:hAnsiTheme="minorHAnsi" w:cs="Segoe UI"/>
          <w:sz w:val="20"/>
          <w:szCs w:val="20"/>
        </w:rPr>
        <w:t xml:space="preserve">Angyal (žandár), </w:t>
      </w:r>
      <w:r>
        <w:rPr>
          <w:rFonts w:asciiTheme="minorHAnsi" w:hAnsiTheme="minorHAnsi" w:cs="Segoe UI"/>
          <w:sz w:val="20"/>
          <w:szCs w:val="20"/>
        </w:rPr>
        <w:t>vojaci</w:t>
      </w:r>
    </w:p>
    <w:p w14:paraId="129F129A" w14:textId="77777777"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14:paraId="7B995A42" w14:textId="4A4535C7" w:rsidR="0012590C" w:rsidRPr="0012590C" w:rsidRDefault="00D4729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12590C" w:rsidRPr="0012590C">
        <w:rPr>
          <w:rFonts w:asciiTheme="minorHAnsi" w:hAnsiTheme="minorHAnsi" w:cs="Segoe UI"/>
          <w:sz w:val="20"/>
          <w:szCs w:val="20"/>
        </w:rPr>
        <w:t>„</w:t>
      </w:r>
      <w:r w:rsidR="004C2BAD">
        <w:rPr>
          <w:rFonts w:asciiTheme="minorHAnsi" w:hAnsiTheme="minorHAnsi" w:cs="Segoe UI"/>
          <w:sz w:val="20"/>
          <w:szCs w:val="20"/>
        </w:rPr>
        <w:t>Keď sa páni chcú biť, nech sa bijú, ale nám nech dajú pokoj. My máme inú robotu</w:t>
      </w:r>
      <w:r w:rsidR="0012590C" w:rsidRPr="0012590C">
        <w:rPr>
          <w:rFonts w:asciiTheme="minorHAnsi" w:hAnsiTheme="minorHAnsi" w:cs="Segoe UI"/>
          <w:sz w:val="20"/>
          <w:szCs w:val="20"/>
        </w:rPr>
        <w:t>“</w:t>
      </w:r>
      <w:r w:rsidR="004C2BAD">
        <w:rPr>
          <w:rFonts w:asciiTheme="minorHAnsi" w:hAnsiTheme="minorHAnsi" w:cs="Segoe UI"/>
          <w:sz w:val="20"/>
          <w:szCs w:val="20"/>
        </w:rPr>
        <w:t xml:space="preserve"> (17</w:t>
      </w:r>
      <w:r w:rsidR="00697E57">
        <w:rPr>
          <w:rFonts w:asciiTheme="minorHAnsi" w:hAnsiTheme="minorHAnsi" w:cs="Segoe UI"/>
          <w:sz w:val="20"/>
          <w:szCs w:val="20"/>
        </w:rPr>
        <w:t>)</w:t>
      </w:r>
    </w:p>
    <w:p w14:paraId="435AF58A" w14:textId="7543A2A6" w:rsidR="009C4F5C" w:rsidRDefault="009C4F5C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„Či Rusov zabíjať nebol hriech? A zabíjali sme ich tisíce takých, ktorých sme jakživ nevideli, ktorí nám ani toľko neublížili, čo by tuto za necht vošlo. </w:t>
      </w:r>
      <w:r w:rsidR="00806530">
        <w:rPr>
          <w:rFonts w:asciiTheme="minorHAnsi" w:hAnsiTheme="minorHAnsi" w:cs="Segoe UI"/>
          <w:sz w:val="20"/>
          <w:szCs w:val="20"/>
        </w:rPr>
        <w:t>...</w:t>
      </w:r>
      <w:r>
        <w:rPr>
          <w:rFonts w:asciiTheme="minorHAnsi" w:hAnsiTheme="minorHAnsi" w:cs="Segoe UI"/>
          <w:sz w:val="20"/>
          <w:szCs w:val="20"/>
        </w:rPr>
        <w:t xml:space="preserve"> A taký zdochliak, taký prznič cudzích žien, ktorý v živote dobré neurobil, môže beztrestne páchať svinstvá? Takých tam mali vyhnať, nech sa pozabíjajú, ale nie nevinných ľudí, ktorí nemôžu na svoju obranu ani prstom pohnúť.“ (230)</w:t>
      </w:r>
    </w:p>
    <w:p w14:paraId="38F92AA3" w14:textId="77777777"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14:paraId="49E58169" w14:textId="41B5CDCE" w:rsidR="003961AF" w:rsidRDefault="00307C8F" w:rsidP="003E277E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07364E">
        <w:rPr>
          <w:rFonts w:asciiTheme="minorHAnsi" w:hAnsiTheme="minorHAnsi" w:cs="Segoe UI"/>
          <w:sz w:val="20"/>
          <w:szCs w:val="20"/>
        </w:rPr>
        <w:t>Od románu z prostredia slovenskej dediny som veľa neočakával, o to väčšie však bolo moje prekvapenie, keď som sa začítal do jej dramatického a teda pútavého deja. Kniha mi umožnila autenticky nazrieť do života na vidi</w:t>
      </w:r>
      <w:r w:rsidR="00E7391C">
        <w:rPr>
          <w:rFonts w:asciiTheme="minorHAnsi" w:hAnsiTheme="minorHAnsi" w:cs="Segoe UI"/>
          <w:sz w:val="20"/>
          <w:szCs w:val="20"/>
        </w:rPr>
        <w:t>eku počas prvej svetovej vojny, o ktorom som predtým nemal vytvorenú ucelenú predstavu.</w:t>
      </w:r>
    </w:p>
    <w:p w14:paraId="04A27CF4" w14:textId="5AAAE1BF" w:rsidR="009959E2" w:rsidRPr="00E832DE" w:rsidRDefault="004674EE" w:rsidP="00E832DE">
      <w:pPr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E832DE" w:rsidRPr="00E832DE">
        <w:rPr>
          <w:rFonts w:asciiTheme="minorHAnsi" w:hAnsiTheme="minorHAnsi" w:cs="Segoe UI"/>
          <w:i/>
          <w:sz w:val="20"/>
          <w:szCs w:val="20"/>
        </w:rPr>
        <w:lastRenderedPageBreak/>
        <w:t>Zhrnutie deja</w:t>
      </w:r>
      <w:r w:rsidR="004D0956">
        <w:rPr>
          <w:rFonts w:asciiTheme="minorHAnsi" w:hAnsiTheme="minorHAnsi" w:cs="Segoe UI"/>
          <w:i/>
          <w:sz w:val="20"/>
          <w:szCs w:val="20"/>
        </w:rPr>
        <w:t xml:space="preserve"> (podľa častí)</w:t>
      </w:r>
      <w:r w:rsidR="00E832DE" w:rsidRPr="00E832DE">
        <w:rPr>
          <w:rFonts w:asciiTheme="minorHAnsi" w:hAnsiTheme="minorHAnsi" w:cs="Segoe UI"/>
          <w:i/>
          <w:sz w:val="20"/>
          <w:szCs w:val="20"/>
        </w:rPr>
        <w:t>:</w:t>
      </w:r>
    </w:p>
    <w:p w14:paraId="349A3ADC" w14:textId="52E35F44" w:rsidR="008264DC" w:rsidRPr="00C15480" w:rsidRDefault="00C15480" w:rsidP="00526E0C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Prvá časť:</w:t>
      </w:r>
      <w:r w:rsidR="00FC6E0A">
        <w:rPr>
          <w:rFonts w:asciiTheme="minorHAnsi" w:hAnsiTheme="minorHAnsi" w:cs="Segoe UI"/>
          <w:sz w:val="20"/>
          <w:szCs w:val="20"/>
        </w:rPr>
        <w:t xml:space="preserve"> </w:t>
      </w:r>
      <w:r w:rsidR="006B73D9" w:rsidRPr="00C15480">
        <w:rPr>
          <w:rFonts w:asciiTheme="minorHAnsi" w:hAnsiTheme="minorHAnsi" w:cs="Segoe UI"/>
          <w:b/>
          <w:sz w:val="20"/>
          <w:szCs w:val="20"/>
        </w:rPr>
        <w:t>Stratené ruky</w:t>
      </w:r>
    </w:p>
    <w:p w14:paraId="19F95611" w14:textId="777CBB48" w:rsidR="00FC6E0A" w:rsidRDefault="00EC0B8E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Ráztoky</w:t>
      </w:r>
      <w:r w:rsidR="00ED1EEA">
        <w:rPr>
          <w:rFonts w:asciiTheme="minorHAnsi" w:hAnsiTheme="minorHAnsi" w:cs="Segoe UI"/>
          <w:sz w:val="20"/>
          <w:szCs w:val="20"/>
        </w:rPr>
        <w:t xml:space="preserve"> si začínajú uvedomovať negatíva</w:t>
      </w:r>
      <w:r w:rsidR="00B06904">
        <w:rPr>
          <w:rFonts w:asciiTheme="minorHAnsi" w:hAnsiTheme="minorHAnsi" w:cs="Segoe UI"/>
          <w:sz w:val="20"/>
          <w:szCs w:val="20"/>
        </w:rPr>
        <w:t xml:space="preserve"> vojny</w:t>
      </w:r>
      <w:r w:rsidR="00ED1EEA">
        <w:rPr>
          <w:rFonts w:asciiTheme="minorHAnsi" w:hAnsiTheme="minorHAnsi" w:cs="Segoe UI"/>
          <w:sz w:val="20"/>
          <w:szCs w:val="20"/>
        </w:rPr>
        <w:t>: Ondrej Koreň sa vracia domov bezruký a nemý; muži z dediny sú povolan</w:t>
      </w:r>
      <w:r w:rsidR="00F5063E">
        <w:rPr>
          <w:rFonts w:asciiTheme="minorHAnsi" w:hAnsiTheme="minorHAnsi" w:cs="Segoe UI"/>
          <w:sz w:val="20"/>
          <w:szCs w:val="20"/>
        </w:rPr>
        <w:t>í</w:t>
      </w:r>
      <w:r w:rsidR="00ED1EEA">
        <w:rPr>
          <w:rFonts w:asciiTheme="minorHAnsi" w:hAnsiTheme="minorHAnsi" w:cs="Segoe UI"/>
          <w:sz w:val="20"/>
          <w:szCs w:val="20"/>
        </w:rPr>
        <w:t xml:space="preserve"> do znenávidenej vojny</w:t>
      </w:r>
      <w:r>
        <w:rPr>
          <w:rFonts w:asciiTheme="minorHAnsi" w:hAnsiTheme="minorHAnsi" w:cs="Segoe UI"/>
          <w:sz w:val="20"/>
          <w:szCs w:val="20"/>
        </w:rPr>
        <w:t xml:space="preserve"> (napr</w:t>
      </w:r>
      <w:r w:rsidR="001423B9">
        <w:rPr>
          <w:rFonts w:asciiTheme="minorHAnsi" w:hAnsiTheme="minorHAnsi" w:cs="Segoe UI"/>
          <w:sz w:val="20"/>
          <w:szCs w:val="20"/>
        </w:rPr>
        <w:t>.</w:t>
      </w:r>
      <w:r>
        <w:rPr>
          <w:rFonts w:asciiTheme="minorHAnsi" w:hAnsiTheme="minorHAnsi" w:cs="Segoe UI"/>
          <w:sz w:val="20"/>
          <w:szCs w:val="20"/>
        </w:rPr>
        <w:t xml:space="preserve"> Štefan Ilčík)</w:t>
      </w:r>
      <w:r w:rsidR="00ED1EEA">
        <w:rPr>
          <w:rFonts w:asciiTheme="minorHAnsi" w:hAnsiTheme="minorHAnsi" w:cs="Segoe UI"/>
          <w:sz w:val="20"/>
          <w:szCs w:val="20"/>
        </w:rPr>
        <w:t>; sčituje sa dobytok</w:t>
      </w:r>
      <w:r>
        <w:rPr>
          <w:rFonts w:asciiTheme="minorHAnsi" w:hAnsiTheme="minorHAnsi" w:cs="Segoe UI"/>
          <w:sz w:val="20"/>
          <w:szCs w:val="20"/>
        </w:rPr>
        <w:t xml:space="preserve"> pre potreby armády (na odpor sa postaví jedine statný </w:t>
      </w:r>
      <w:r w:rsidR="00ED1EEA">
        <w:rPr>
          <w:rFonts w:asciiTheme="minorHAnsi" w:hAnsiTheme="minorHAnsi" w:cs="Segoe UI"/>
          <w:sz w:val="20"/>
          <w:szCs w:val="20"/>
        </w:rPr>
        <w:t>Matej Kramár</w:t>
      </w:r>
      <w:r>
        <w:rPr>
          <w:rFonts w:asciiTheme="minorHAnsi" w:hAnsiTheme="minorHAnsi" w:cs="Segoe UI"/>
          <w:sz w:val="20"/>
          <w:szCs w:val="20"/>
        </w:rPr>
        <w:t>, no je nakrátko uväznený). Sledujeme</w:t>
      </w:r>
      <w:r w:rsidR="00ED1EEA">
        <w:rPr>
          <w:rFonts w:asciiTheme="minorHAnsi" w:hAnsiTheme="minorHAnsi" w:cs="Segoe UI"/>
          <w:sz w:val="20"/>
          <w:szCs w:val="20"/>
        </w:rPr>
        <w:t xml:space="preserve"> </w:t>
      </w:r>
      <w:r w:rsidR="00FF6D0A">
        <w:rPr>
          <w:rFonts w:asciiTheme="minorHAnsi" w:hAnsiTheme="minorHAnsi" w:cs="Segoe UI"/>
          <w:sz w:val="20"/>
          <w:szCs w:val="20"/>
        </w:rPr>
        <w:t xml:space="preserve">vojnový </w:t>
      </w:r>
      <w:r w:rsidR="00ED1EEA">
        <w:rPr>
          <w:rFonts w:asciiTheme="minorHAnsi" w:hAnsiTheme="minorHAnsi" w:cs="Segoe UI"/>
          <w:sz w:val="20"/>
          <w:szCs w:val="20"/>
        </w:rPr>
        <w:t>osud Ilčíka, ktorý sa z pokojného a nevinného mládenca pod vplyvom tyranie čatára Rónu mení na ľahostajnú bytosť, ktorá pri vyhrotení situácie nadriadeného zabíja úderom rýľa</w:t>
      </w:r>
      <w:r w:rsidR="00642239">
        <w:rPr>
          <w:rFonts w:asciiTheme="minorHAnsi" w:hAnsiTheme="minorHAnsi" w:cs="Segoe UI"/>
          <w:sz w:val="20"/>
          <w:szCs w:val="20"/>
        </w:rPr>
        <w:t>. Je odsúdený na smrť a zastrelený, čím sa vyhrocuje tragickosť postavy jeho matky Ilčíčky</w:t>
      </w:r>
      <w:r w:rsidR="00ED1EEA">
        <w:rPr>
          <w:rFonts w:asciiTheme="minorHAnsi" w:hAnsiTheme="minorHAnsi" w:cs="Segoe UI"/>
          <w:sz w:val="20"/>
          <w:szCs w:val="20"/>
        </w:rPr>
        <w:t xml:space="preserve"> – ona ho presvedčila, aby namiesto plánovaného úteku šiel do vojny.</w:t>
      </w:r>
      <w:r w:rsidR="004E12E5">
        <w:rPr>
          <w:rFonts w:asciiTheme="minorHAnsi" w:hAnsiTheme="minorHAnsi" w:cs="Segoe UI"/>
          <w:sz w:val="20"/>
          <w:szCs w:val="20"/>
        </w:rPr>
        <w:t xml:space="preserve"> Významnú dejovú líniu predstavuje tiež Eva Hlavajová, ktorá čaká nemanželské dieťa (manžel Adam je na vojne) s notárom Okolickým, ktorý ju zneužil. Dedina však o tejto príčine nevie</w:t>
      </w:r>
      <w:r w:rsidR="00F07B81">
        <w:rPr>
          <w:rFonts w:asciiTheme="minorHAnsi" w:hAnsiTheme="minorHAnsi" w:cs="Segoe UI"/>
          <w:sz w:val="20"/>
          <w:szCs w:val="20"/>
        </w:rPr>
        <w:t xml:space="preserve"> (notár Okolický utajuje)</w:t>
      </w:r>
      <w:r w:rsidR="004E12E5">
        <w:rPr>
          <w:rFonts w:asciiTheme="minorHAnsi" w:hAnsiTheme="minorHAnsi" w:cs="Segoe UI"/>
          <w:sz w:val="20"/>
          <w:szCs w:val="20"/>
        </w:rPr>
        <w:t>, preto Evu odsudzuje a spolu s malým Adamom (manželským synom) je nútená trieť biedu. Keď sa jej u notára nepodarí zjednať manželov návrat, svoju situáciu rieši utopením sa v potoku.</w:t>
      </w:r>
    </w:p>
    <w:p w14:paraId="442B14CA" w14:textId="117446D7" w:rsidR="00FC6E0A" w:rsidRPr="00C15480" w:rsidRDefault="00C15480" w:rsidP="00526E0C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Druhá časť:</w:t>
      </w:r>
      <w:r w:rsidR="00FC6E0A">
        <w:rPr>
          <w:rFonts w:asciiTheme="minorHAnsi" w:hAnsiTheme="minorHAnsi" w:cs="Segoe UI"/>
          <w:sz w:val="20"/>
          <w:szCs w:val="20"/>
        </w:rPr>
        <w:t xml:space="preserve"> </w:t>
      </w:r>
      <w:r w:rsidR="006B73D9" w:rsidRPr="00C15480">
        <w:rPr>
          <w:rFonts w:asciiTheme="minorHAnsi" w:hAnsiTheme="minorHAnsi" w:cs="Segoe UI"/>
          <w:b/>
          <w:sz w:val="20"/>
          <w:szCs w:val="20"/>
        </w:rPr>
        <w:t>Adam Hlavaj</w:t>
      </w:r>
    </w:p>
    <w:p w14:paraId="43C97581" w14:textId="4C1AE732" w:rsidR="00FC6E0A" w:rsidRDefault="00D3219D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Adam sa znenazdajky ocitá v dedine, dezertoval z vojny. Dozvedá sa o smrti svojej ženy i o dieťati, musí sa však skrývať pred striehnucími žandármi podporovanými notárom Okolickým a Kúrňavom. Pri verejnej konfrontácii notára a Adama sa dedina dozvedá o pôvode Evinho dieťaťa a začína sa dvíhať vlna nevôle. Počas najväčšej biedy umocnenej prešlou epidémiou červienky, ktorá </w:t>
      </w:r>
      <w:r w:rsidR="00A36BE5">
        <w:rPr>
          <w:rFonts w:asciiTheme="minorHAnsi" w:hAnsiTheme="minorHAnsi" w:cs="Segoe UI"/>
          <w:sz w:val="20"/>
          <w:szCs w:val="20"/>
        </w:rPr>
        <w:t>s</w:t>
      </w:r>
      <w:bookmarkStart w:id="0" w:name="_GoBack"/>
      <w:bookmarkEnd w:id="0"/>
      <w:r>
        <w:rPr>
          <w:rFonts w:asciiTheme="minorHAnsi" w:hAnsiTheme="minorHAnsi" w:cs="Segoe UI"/>
          <w:sz w:val="20"/>
          <w:szCs w:val="20"/>
        </w:rPr>
        <w:t>o sebou pobrala mnoho detí, sa do dediny navracajú vojaci. Vyburcovaný ľud sa pomstí na tých, ktorí ho zdierali – krčmárovi Áronovi (vyrabujú ho), richtárovi, notárovi Okolickom (ktorého nechajú utopiť sa), žandároch a prítomnej vojenskej hliadke. Adam, ktorý sa podielal na zneškodnení nepriateľa a na rabovačke sa len prizeral, v mene získania slobody podpaľuje strechu Áronovej krčmy.</w:t>
      </w:r>
    </w:p>
    <w:p w14:paraId="1BD0D766" w14:textId="77777777" w:rsidR="0068075D" w:rsidRDefault="0068075D" w:rsidP="0068075D">
      <w:pPr>
        <w:jc w:val="right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>
        <w:rPr>
          <w:rFonts w:asciiTheme="minorHAnsi" w:hAnsiTheme="minorHAnsi" w:cs="Segoe UI"/>
          <w:b/>
          <w:sz w:val="20"/>
          <w:szCs w:val="20"/>
        </w:rPr>
        <w:t>septima</w:t>
      </w:r>
    </w:p>
    <w:sectPr w:rsidR="0068075D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364E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0F7254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3BD1"/>
    <w:rsid w:val="00125776"/>
    <w:rsid w:val="0012590C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23B9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1D"/>
    <w:rsid w:val="001865BF"/>
    <w:rsid w:val="00190B20"/>
    <w:rsid w:val="0019343D"/>
    <w:rsid w:val="001A06F2"/>
    <w:rsid w:val="001A3AE4"/>
    <w:rsid w:val="001A5E22"/>
    <w:rsid w:val="001A7ED3"/>
    <w:rsid w:val="001B019E"/>
    <w:rsid w:val="001B149C"/>
    <w:rsid w:val="001B4622"/>
    <w:rsid w:val="001B4803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67DC"/>
    <w:rsid w:val="003309F8"/>
    <w:rsid w:val="00331604"/>
    <w:rsid w:val="00331723"/>
    <w:rsid w:val="00335F4B"/>
    <w:rsid w:val="00341068"/>
    <w:rsid w:val="00345B69"/>
    <w:rsid w:val="0034638A"/>
    <w:rsid w:val="0034731B"/>
    <w:rsid w:val="00347E0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A0209"/>
    <w:rsid w:val="003A5B4E"/>
    <w:rsid w:val="003A76B7"/>
    <w:rsid w:val="003B7444"/>
    <w:rsid w:val="003B799D"/>
    <w:rsid w:val="003C0E98"/>
    <w:rsid w:val="003C250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0338B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3E89"/>
    <w:rsid w:val="004869AC"/>
    <w:rsid w:val="00487791"/>
    <w:rsid w:val="00490776"/>
    <w:rsid w:val="00490B0B"/>
    <w:rsid w:val="0049144F"/>
    <w:rsid w:val="004916D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C2BAD"/>
    <w:rsid w:val="004D0956"/>
    <w:rsid w:val="004D1B5C"/>
    <w:rsid w:val="004D5917"/>
    <w:rsid w:val="004E0508"/>
    <w:rsid w:val="004E12E5"/>
    <w:rsid w:val="004E1DA4"/>
    <w:rsid w:val="004E489D"/>
    <w:rsid w:val="004E6C34"/>
    <w:rsid w:val="004E7FE7"/>
    <w:rsid w:val="004F01B2"/>
    <w:rsid w:val="004F01B8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6E0C"/>
    <w:rsid w:val="005278B8"/>
    <w:rsid w:val="005309FE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471B0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39D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39"/>
    <w:rsid w:val="006422F2"/>
    <w:rsid w:val="006426E6"/>
    <w:rsid w:val="00642DD5"/>
    <w:rsid w:val="0065057C"/>
    <w:rsid w:val="006511E1"/>
    <w:rsid w:val="00651949"/>
    <w:rsid w:val="00653131"/>
    <w:rsid w:val="0065469F"/>
    <w:rsid w:val="00660BB8"/>
    <w:rsid w:val="006628B4"/>
    <w:rsid w:val="00666614"/>
    <w:rsid w:val="00675AF4"/>
    <w:rsid w:val="0068075D"/>
    <w:rsid w:val="00683CE8"/>
    <w:rsid w:val="006856D6"/>
    <w:rsid w:val="00685B59"/>
    <w:rsid w:val="00690740"/>
    <w:rsid w:val="00697E57"/>
    <w:rsid w:val="006A1B32"/>
    <w:rsid w:val="006A275F"/>
    <w:rsid w:val="006A5B05"/>
    <w:rsid w:val="006A70AE"/>
    <w:rsid w:val="006B2775"/>
    <w:rsid w:val="006B41D7"/>
    <w:rsid w:val="006B4C1B"/>
    <w:rsid w:val="006B60E5"/>
    <w:rsid w:val="006B6E25"/>
    <w:rsid w:val="006B73D9"/>
    <w:rsid w:val="006C33C4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5784"/>
    <w:rsid w:val="007F6F12"/>
    <w:rsid w:val="007F749B"/>
    <w:rsid w:val="0080327D"/>
    <w:rsid w:val="0080391F"/>
    <w:rsid w:val="00805604"/>
    <w:rsid w:val="00805DE4"/>
    <w:rsid w:val="00806530"/>
    <w:rsid w:val="00811464"/>
    <w:rsid w:val="00814844"/>
    <w:rsid w:val="00817327"/>
    <w:rsid w:val="0082047A"/>
    <w:rsid w:val="0082580E"/>
    <w:rsid w:val="00825D78"/>
    <w:rsid w:val="008264DC"/>
    <w:rsid w:val="0082736A"/>
    <w:rsid w:val="00827731"/>
    <w:rsid w:val="00832F1E"/>
    <w:rsid w:val="0083401F"/>
    <w:rsid w:val="00836058"/>
    <w:rsid w:val="00836D62"/>
    <w:rsid w:val="00841CFC"/>
    <w:rsid w:val="0085040F"/>
    <w:rsid w:val="008518A0"/>
    <w:rsid w:val="008621DC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2EE1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2475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4F5C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BE5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1091"/>
    <w:rsid w:val="00AC678B"/>
    <w:rsid w:val="00AD259D"/>
    <w:rsid w:val="00AD2BD5"/>
    <w:rsid w:val="00AE16CB"/>
    <w:rsid w:val="00AE1733"/>
    <w:rsid w:val="00AE4220"/>
    <w:rsid w:val="00AE5B44"/>
    <w:rsid w:val="00AF22EF"/>
    <w:rsid w:val="00B002F2"/>
    <w:rsid w:val="00B04D56"/>
    <w:rsid w:val="00B0564A"/>
    <w:rsid w:val="00B06904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497C"/>
    <w:rsid w:val="00BE0E1C"/>
    <w:rsid w:val="00BE5776"/>
    <w:rsid w:val="00BF225A"/>
    <w:rsid w:val="00BF5460"/>
    <w:rsid w:val="00BF5B1E"/>
    <w:rsid w:val="00BF75C4"/>
    <w:rsid w:val="00C04480"/>
    <w:rsid w:val="00C05646"/>
    <w:rsid w:val="00C07115"/>
    <w:rsid w:val="00C1183F"/>
    <w:rsid w:val="00C14244"/>
    <w:rsid w:val="00C15480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5555"/>
    <w:rsid w:val="00C8558E"/>
    <w:rsid w:val="00C9039D"/>
    <w:rsid w:val="00C91125"/>
    <w:rsid w:val="00C91639"/>
    <w:rsid w:val="00C962B8"/>
    <w:rsid w:val="00CA2E04"/>
    <w:rsid w:val="00CA57C9"/>
    <w:rsid w:val="00CC0365"/>
    <w:rsid w:val="00CC668A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19D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2AEE"/>
    <w:rsid w:val="00D72D9C"/>
    <w:rsid w:val="00D818CE"/>
    <w:rsid w:val="00D90752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2249"/>
    <w:rsid w:val="00DC66B5"/>
    <w:rsid w:val="00DD230D"/>
    <w:rsid w:val="00DD2DA4"/>
    <w:rsid w:val="00DE0CBB"/>
    <w:rsid w:val="00DE2C47"/>
    <w:rsid w:val="00DE788A"/>
    <w:rsid w:val="00DF0310"/>
    <w:rsid w:val="00DF1DE4"/>
    <w:rsid w:val="00DF4A7F"/>
    <w:rsid w:val="00DF5AD6"/>
    <w:rsid w:val="00DF7CDA"/>
    <w:rsid w:val="00DF7E29"/>
    <w:rsid w:val="00E03469"/>
    <w:rsid w:val="00E1211E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91C"/>
    <w:rsid w:val="00E73FF2"/>
    <w:rsid w:val="00E75A6B"/>
    <w:rsid w:val="00E75C20"/>
    <w:rsid w:val="00E77200"/>
    <w:rsid w:val="00E80330"/>
    <w:rsid w:val="00E8044C"/>
    <w:rsid w:val="00E832DE"/>
    <w:rsid w:val="00E8396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58BA"/>
    <w:rsid w:val="00EB6C88"/>
    <w:rsid w:val="00EC0B8E"/>
    <w:rsid w:val="00EC121F"/>
    <w:rsid w:val="00EC25EC"/>
    <w:rsid w:val="00EC25FA"/>
    <w:rsid w:val="00EC320E"/>
    <w:rsid w:val="00EC359F"/>
    <w:rsid w:val="00EC7D94"/>
    <w:rsid w:val="00ED1EEA"/>
    <w:rsid w:val="00ED3CD5"/>
    <w:rsid w:val="00ED52D5"/>
    <w:rsid w:val="00EE23B0"/>
    <w:rsid w:val="00EE35BE"/>
    <w:rsid w:val="00EE6802"/>
    <w:rsid w:val="00EF4F86"/>
    <w:rsid w:val="00F017B6"/>
    <w:rsid w:val="00F06DEB"/>
    <w:rsid w:val="00F0759B"/>
    <w:rsid w:val="00F076C5"/>
    <w:rsid w:val="00F07B81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63E"/>
    <w:rsid w:val="00F5073A"/>
    <w:rsid w:val="00F517A4"/>
    <w:rsid w:val="00F52180"/>
    <w:rsid w:val="00F53CFE"/>
    <w:rsid w:val="00F54A6C"/>
    <w:rsid w:val="00F56986"/>
    <w:rsid w:val="00F644B8"/>
    <w:rsid w:val="00F65057"/>
    <w:rsid w:val="00F66883"/>
    <w:rsid w:val="00F71360"/>
    <w:rsid w:val="00F74F95"/>
    <w:rsid w:val="00F80E13"/>
    <w:rsid w:val="00F8128A"/>
    <w:rsid w:val="00F8393B"/>
    <w:rsid w:val="00F85F37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4839"/>
    <w:rsid w:val="00FC5282"/>
    <w:rsid w:val="00FC6E0A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54F6"/>
    <w:rsid w:val="00FF6D0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9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2009-09-27T09:07:00Z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 Balog</cp:lastModifiedBy>
  <cp:revision>721</cp:revision>
  <cp:lastPrinted>2007-09-30T11:00:00Z</cp:lastPrinted>
  <dcterms:created xsi:type="dcterms:W3CDTF">2008-04-14T15:29:00Z</dcterms:created>
  <dcterms:modified xsi:type="dcterms:W3CDTF">2011-01-03T12:53:00Z</dcterms:modified>
</cp:coreProperties>
</file>